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9438" w14:textId="77777777" w:rsidR="00250DB2" w:rsidRPr="009C533F" w:rsidRDefault="002C457F" w:rsidP="00744881">
      <w:pPr>
        <w:tabs>
          <w:tab w:val="left" w:pos="2265"/>
          <w:tab w:val="center" w:pos="4819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C533F">
        <w:rPr>
          <w:rFonts w:ascii="Arial" w:hAnsi="Arial" w:cs="Arial"/>
          <w:noProof/>
          <w:sz w:val="32"/>
          <w:szCs w:val="32"/>
          <w:lang w:eastAsia="da-DK"/>
        </w:rPr>
        <w:drawing>
          <wp:anchor distT="0" distB="0" distL="114300" distR="114300" simplePos="0" relativeHeight="251672576" behindDoc="1" locked="0" layoutInCell="1" allowOverlap="1" wp14:anchorId="094B1F7A" wp14:editId="220337C1">
            <wp:simplePos x="0" y="0"/>
            <wp:positionH relativeFrom="margin">
              <wp:align>left</wp:align>
            </wp:positionH>
            <wp:positionV relativeFrom="paragraph">
              <wp:posOffset>-821690</wp:posOffset>
            </wp:positionV>
            <wp:extent cx="2686050" cy="823168"/>
            <wp:effectExtent l="0" t="0" r="0" b="0"/>
            <wp:wrapNone/>
            <wp:docPr id="5" name="Billede 2" descr="Vordingborg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2" descr="Vordingborg Kommu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2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04B" w:rsidRPr="009C533F">
        <w:rPr>
          <w:rFonts w:ascii="Arial" w:hAnsi="Arial" w:cs="Arial"/>
          <w:b/>
          <w:sz w:val="32"/>
          <w:szCs w:val="32"/>
        </w:rPr>
        <w:t>Ansøgning om befordringsgodtgørelse</w:t>
      </w:r>
    </w:p>
    <w:p w14:paraId="71D43222" w14:textId="77777777" w:rsidR="00B7604B" w:rsidRPr="009C533F" w:rsidRDefault="00B7604B" w:rsidP="00744881">
      <w:pPr>
        <w:spacing w:after="0" w:line="240" w:lineRule="auto"/>
        <w:jc w:val="center"/>
        <w:rPr>
          <w:rFonts w:ascii="Arial" w:hAnsi="Arial" w:cs="Arial"/>
        </w:rPr>
      </w:pPr>
      <w:r w:rsidRPr="009C533F">
        <w:rPr>
          <w:rFonts w:ascii="Arial" w:hAnsi="Arial" w:cs="Arial"/>
        </w:rPr>
        <w:t>efter Sundhedsloven</w:t>
      </w:r>
    </w:p>
    <w:p w14:paraId="7494440D" w14:textId="77777777" w:rsidR="00744881" w:rsidRPr="009C533F" w:rsidRDefault="00744881" w:rsidP="0074488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00" w:firstRow="0" w:lastRow="0" w:firstColumn="0" w:lastColumn="0" w:noHBand="0" w:noVBand="1"/>
      </w:tblPr>
      <w:tblGrid>
        <w:gridCol w:w="4106"/>
      </w:tblGrid>
      <w:tr w:rsidR="00B7604B" w:rsidRPr="009C533F" w14:paraId="5ED4CA20" w14:textId="77777777" w:rsidTr="00F67701">
        <w:trPr>
          <w:trHeight w:val="435"/>
        </w:trPr>
        <w:tc>
          <w:tcPr>
            <w:tcW w:w="4106" w:type="dxa"/>
          </w:tcPr>
          <w:p w14:paraId="770390BE" w14:textId="77777777" w:rsidR="00B7604B" w:rsidRPr="009C533F" w:rsidRDefault="00B7604B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Ansøgning sendes til:</w:t>
            </w:r>
          </w:p>
        </w:tc>
      </w:tr>
      <w:tr w:rsidR="00B7604B" w:rsidRPr="009C533F" w14:paraId="301955AE" w14:textId="77777777" w:rsidTr="00F67701">
        <w:trPr>
          <w:trHeight w:val="454"/>
        </w:trPr>
        <w:tc>
          <w:tcPr>
            <w:tcW w:w="4106" w:type="dxa"/>
          </w:tcPr>
          <w:p w14:paraId="245B0644" w14:textId="77777777" w:rsidR="00B7604B" w:rsidRPr="009C533F" w:rsidRDefault="00B7604B" w:rsidP="00744881">
            <w:pPr>
              <w:rPr>
                <w:rFonts w:ascii="Arial" w:hAnsi="Arial" w:cs="Arial"/>
                <w:b/>
              </w:rPr>
            </w:pPr>
            <w:r w:rsidRPr="009C533F">
              <w:rPr>
                <w:rFonts w:ascii="Arial" w:hAnsi="Arial" w:cs="Arial"/>
                <w:b/>
              </w:rPr>
              <w:t>Træning og Rehabilitering</w:t>
            </w:r>
          </w:p>
          <w:p w14:paraId="530C33F8" w14:textId="77777777" w:rsidR="00B7604B" w:rsidRPr="009C533F" w:rsidRDefault="00B7604B" w:rsidP="00744881">
            <w:pPr>
              <w:rPr>
                <w:rFonts w:ascii="Arial" w:hAnsi="Arial" w:cs="Arial"/>
                <w:b/>
              </w:rPr>
            </w:pPr>
            <w:r w:rsidRPr="009C533F">
              <w:rPr>
                <w:rFonts w:ascii="Arial" w:hAnsi="Arial" w:cs="Arial"/>
                <w:b/>
              </w:rPr>
              <w:t>Sankelmarksvej 10A</w:t>
            </w:r>
          </w:p>
          <w:p w14:paraId="1632A60F" w14:textId="77777777" w:rsidR="00B7604B" w:rsidRPr="009C533F" w:rsidRDefault="00B7604B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b/>
              </w:rPr>
              <w:t>4760 Vordingborg</w:t>
            </w:r>
          </w:p>
        </w:tc>
      </w:tr>
    </w:tbl>
    <w:p w14:paraId="56F8D1F2" w14:textId="77777777" w:rsidR="00B7604B" w:rsidRPr="009C533F" w:rsidRDefault="00744881">
      <w:pPr>
        <w:rPr>
          <w:rFonts w:ascii="Arial" w:hAnsi="Arial" w:cs="Arial"/>
        </w:rPr>
      </w:pPr>
      <w:r w:rsidRPr="009C533F">
        <w:rPr>
          <w:rFonts w:ascii="Arial" w:hAnsi="Arial" w:cs="Arial"/>
        </w:rPr>
        <w:br w:type="textWrapping" w:clear="all"/>
      </w:r>
    </w:p>
    <w:tbl>
      <w:tblPr>
        <w:tblStyle w:val="Tabel-Gitter"/>
        <w:tblW w:w="9776" w:type="dxa"/>
        <w:tblLook w:val="0400" w:firstRow="0" w:lastRow="0" w:firstColumn="0" w:lastColumn="0" w:noHBand="0" w:noVBand="1"/>
      </w:tblPr>
      <w:tblGrid>
        <w:gridCol w:w="6576"/>
        <w:gridCol w:w="3200"/>
      </w:tblGrid>
      <w:tr w:rsidR="00B7604B" w:rsidRPr="009C533F" w14:paraId="324E7066" w14:textId="77777777" w:rsidTr="00E50D4C">
        <w:trPr>
          <w:trHeight w:val="556"/>
        </w:trPr>
        <w:tc>
          <w:tcPr>
            <w:tcW w:w="9776" w:type="dxa"/>
            <w:gridSpan w:val="2"/>
          </w:tcPr>
          <w:p w14:paraId="229B13AC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Ansøger</w:t>
            </w:r>
          </w:p>
        </w:tc>
      </w:tr>
      <w:tr w:rsidR="00B7604B" w:rsidRPr="009C533F" w14:paraId="279FDA2D" w14:textId="77777777" w:rsidTr="00E50D4C">
        <w:trPr>
          <w:trHeight w:val="581"/>
        </w:trPr>
        <w:tc>
          <w:tcPr>
            <w:tcW w:w="6576" w:type="dxa"/>
          </w:tcPr>
          <w:p w14:paraId="063AB467" w14:textId="77777777" w:rsidR="00B7604B" w:rsidRPr="009C533F" w:rsidRDefault="00B7604B" w:rsidP="00B7604B">
            <w:pPr>
              <w:tabs>
                <w:tab w:val="left" w:pos="1950"/>
              </w:tabs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Navn</w:t>
            </w:r>
            <w:r w:rsidRPr="009C533F">
              <w:rPr>
                <w:rFonts w:ascii="Arial" w:hAnsi="Arial" w:cs="Arial"/>
              </w:rPr>
              <w:tab/>
            </w:r>
          </w:p>
        </w:tc>
        <w:tc>
          <w:tcPr>
            <w:tcW w:w="3200" w:type="dxa"/>
          </w:tcPr>
          <w:p w14:paraId="15278180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Cpr. nr.</w:t>
            </w:r>
          </w:p>
        </w:tc>
      </w:tr>
      <w:tr w:rsidR="00B7604B" w:rsidRPr="009C533F" w14:paraId="36C30017" w14:textId="77777777" w:rsidTr="00E50D4C">
        <w:trPr>
          <w:trHeight w:val="556"/>
        </w:trPr>
        <w:tc>
          <w:tcPr>
            <w:tcW w:w="6576" w:type="dxa"/>
          </w:tcPr>
          <w:p w14:paraId="3A81BF8C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Adresse</w:t>
            </w:r>
          </w:p>
        </w:tc>
        <w:tc>
          <w:tcPr>
            <w:tcW w:w="3200" w:type="dxa"/>
          </w:tcPr>
          <w:p w14:paraId="1E9E377A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Tlf. nr.</w:t>
            </w:r>
          </w:p>
        </w:tc>
      </w:tr>
      <w:tr w:rsidR="00B7604B" w:rsidRPr="009C533F" w14:paraId="4BE646CD" w14:textId="77777777" w:rsidTr="00E50D4C">
        <w:trPr>
          <w:trHeight w:val="581"/>
        </w:trPr>
        <w:tc>
          <w:tcPr>
            <w:tcW w:w="6576" w:type="dxa"/>
          </w:tcPr>
          <w:p w14:paraId="71E731BE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Træningssted</w:t>
            </w:r>
          </w:p>
        </w:tc>
        <w:tc>
          <w:tcPr>
            <w:tcW w:w="3200" w:type="dxa"/>
          </w:tcPr>
          <w:p w14:paraId="4D6C397D" w14:textId="5E426D51" w:rsidR="00B7604B" w:rsidRPr="009C533F" w:rsidRDefault="00B7604B">
            <w:pPr>
              <w:rPr>
                <w:rFonts w:ascii="Arial" w:hAnsi="Arial" w:cs="Arial"/>
              </w:rPr>
            </w:pPr>
          </w:p>
        </w:tc>
      </w:tr>
      <w:tr w:rsidR="00B7604B" w:rsidRPr="009C533F" w14:paraId="56B84586" w14:textId="77777777" w:rsidTr="00E50D4C">
        <w:trPr>
          <w:trHeight w:val="944"/>
        </w:trPr>
        <w:tc>
          <w:tcPr>
            <w:tcW w:w="6576" w:type="dxa"/>
          </w:tcPr>
          <w:p w14:paraId="5C3710DF" w14:textId="39B825D8" w:rsidR="00B7604B" w:rsidRPr="009C533F" w:rsidRDefault="00552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Periode</w:t>
            </w:r>
            <w:r w:rsidR="00B7604B" w:rsidRPr="009C53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der søges befordring for</w:t>
            </w:r>
          </w:p>
        </w:tc>
        <w:tc>
          <w:tcPr>
            <w:tcW w:w="3200" w:type="dxa"/>
          </w:tcPr>
          <w:p w14:paraId="478F1227" w14:textId="77777777" w:rsidR="00B7604B" w:rsidRPr="009C533F" w:rsidRDefault="00B7604B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Antal gange</w:t>
            </w:r>
          </w:p>
        </w:tc>
      </w:tr>
    </w:tbl>
    <w:p w14:paraId="764FF9F9" w14:textId="77777777" w:rsidR="00B7604B" w:rsidRDefault="00B7604B">
      <w:pPr>
        <w:rPr>
          <w:rFonts w:ascii="Arial" w:hAnsi="Arial" w:cs="Arial"/>
        </w:rPr>
      </w:pPr>
    </w:p>
    <w:p w14:paraId="7535AC8E" w14:textId="77777777" w:rsidR="00ED4390" w:rsidRPr="009C533F" w:rsidRDefault="00ED4390">
      <w:pPr>
        <w:rPr>
          <w:rFonts w:ascii="Arial" w:hAnsi="Arial" w:cs="Arial"/>
        </w:rPr>
      </w:pPr>
    </w:p>
    <w:tbl>
      <w:tblPr>
        <w:tblStyle w:val="Tabel-Gitter"/>
        <w:tblW w:w="9776" w:type="dxa"/>
        <w:tblLook w:val="0400" w:firstRow="0" w:lastRow="0" w:firstColumn="0" w:lastColumn="0" w:noHBand="0" w:noVBand="1"/>
      </w:tblPr>
      <w:tblGrid>
        <w:gridCol w:w="1129"/>
        <w:gridCol w:w="8647"/>
      </w:tblGrid>
      <w:tr w:rsidR="00B7604B" w:rsidRPr="009C533F" w14:paraId="64A4D101" w14:textId="77777777" w:rsidTr="00E50D4C">
        <w:trPr>
          <w:trHeight w:val="838"/>
        </w:trPr>
        <w:tc>
          <w:tcPr>
            <w:tcW w:w="1129" w:type="dxa"/>
          </w:tcPr>
          <w:p w14:paraId="2729C164" w14:textId="77777777" w:rsidR="00B7604B" w:rsidRPr="009C533F" w:rsidRDefault="0042112A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7EB5EF" wp14:editId="44E522C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226695</wp:posOffset>
                      </wp:positionV>
                      <wp:extent cx="257175" cy="200025"/>
                      <wp:effectExtent l="0" t="0" r="28575" b="28575"/>
                      <wp:wrapNone/>
                      <wp:docPr id="1" name="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64AA47" w14:textId="77777777" w:rsidR="00396433" w:rsidRDefault="00396433" w:rsidP="003964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7EB5E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 1" o:spid="_x0000_s1026" type="#_x0000_t109" style="position:absolute;margin-left:10.75pt;margin-top:17.85pt;width:20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" fillcolor="white [3201]" strokecolor="black [3213]" strokeweight="2pt">
                      <v:textbox>
                        <w:txbxContent>
                          <w:p w14:paraId="2464AA47" w14:textId="77777777" w:rsidR="00396433" w:rsidRDefault="00396433" w:rsidP="003964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7" w:type="dxa"/>
          </w:tcPr>
          <w:p w14:paraId="07ECF246" w14:textId="77777777" w:rsidR="00B7604B" w:rsidRPr="009C533F" w:rsidRDefault="00B7604B">
            <w:pPr>
              <w:rPr>
                <w:rFonts w:ascii="Arial" w:hAnsi="Arial" w:cs="Arial"/>
              </w:rPr>
            </w:pPr>
          </w:p>
          <w:p w14:paraId="28170BD9" w14:textId="77777777" w:rsidR="0042112A" w:rsidRPr="009C533F" w:rsidRDefault="0042112A" w:rsidP="0042112A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Pensionist</w:t>
            </w:r>
          </w:p>
          <w:p w14:paraId="172E41F3" w14:textId="2C10BB49" w:rsidR="0042112A" w:rsidRPr="009C533F" w:rsidRDefault="0042112A" w:rsidP="003A6297">
            <w:pPr>
              <w:ind w:left="720"/>
              <w:rPr>
                <w:rFonts w:ascii="Arial" w:hAnsi="Arial" w:cs="Arial"/>
                <w:i/>
              </w:rPr>
            </w:pPr>
            <w:r w:rsidRPr="009C533F">
              <w:rPr>
                <w:rFonts w:ascii="Arial" w:hAnsi="Arial" w:cs="Arial"/>
                <w:i/>
              </w:rPr>
              <w:t xml:space="preserve">Udgiften er større end </w:t>
            </w:r>
            <w:r w:rsidR="00B13466">
              <w:rPr>
                <w:rFonts w:ascii="Arial" w:hAnsi="Arial" w:cs="Arial"/>
                <w:i/>
              </w:rPr>
              <w:t>4</w:t>
            </w:r>
            <w:r w:rsidR="00F14C7D">
              <w:rPr>
                <w:rFonts w:ascii="Arial" w:hAnsi="Arial" w:cs="Arial"/>
                <w:i/>
              </w:rPr>
              <w:t>5</w:t>
            </w:r>
            <w:r w:rsidR="003A6297">
              <w:rPr>
                <w:rFonts w:ascii="Arial" w:hAnsi="Arial" w:cs="Arial"/>
                <w:i/>
              </w:rPr>
              <w:t>,00kr med billigst offentlig transport</w:t>
            </w:r>
          </w:p>
        </w:tc>
      </w:tr>
      <w:tr w:rsidR="00B7604B" w:rsidRPr="009C533F" w14:paraId="74FE02F7" w14:textId="77777777" w:rsidTr="00E50D4C">
        <w:trPr>
          <w:trHeight w:val="876"/>
        </w:trPr>
        <w:tc>
          <w:tcPr>
            <w:tcW w:w="1129" w:type="dxa"/>
          </w:tcPr>
          <w:p w14:paraId="21F30961" w14:textId="77777777" w:rsidR="00B7604B" w:rsidRPr="009C533F" w:rsidRDefault="0042112A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6B629A" wp14:editId="5D1F6BB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231140</wp:posOffset>
                      </wp:positionV>
                      <wp:extent cx="257175" cy="200025"/>
                      <wp:effectExtent l="0" t="0" r="28575" b="28575"/>
                      <wp:wrapNone/>
                      <wp:docPr id="2" name="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C6DD29" w14:textId="77777777" w:rsidR="00396433" w:rsidRDefault="00396433" w:rsidP="003964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B629A" id="Proces 2" o:spid="_x0000_s1027" type="#_x0000_t109" style="position:absolute;margin-left:10.75pt;margin-top:18.2pt;width:20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" fillcolor="window" strokecolor="windowText" strokeweight="2pt">
                      <v:textbox>
                        <w:txbxContent>
                          <w:p w14:paraId="79C6DD29" w14:textId="77777777" w:rsidR="00396433" w:rsidRDefault="00396433" w:rsidP="003964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7" w:type="dxa"/>
          </w:tcPr>
          <w:p w14:paraId="03BB84F1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  <w:p w14:paraId="4BE7B597" w14:textId="77777777" w:rsidR="00B7604B" w:rsidRPr="009C533F" w:rsidRDefault="0042112A" w:rsidP="0042112A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Afstand</w:t>
            </w:r>
          </w:p>
          <w:p w14:paraId="132E49DC" w14:textId="2A34933A" w:rsidR="0042112A" w:rsidRDefault="0042112A" w:rsidP="0042112A">
            <w:pPr>
              <w:pStyle w:val="Listeafsnit"/>
              <w:rPr>
                <w:rFonts w:ascii="Arial" w:hAnsi="Arial" w:cs="Arial"/>
                <w:i/>
              </w:rPr>
            </w:pPr>
            <w:r w:rsidRPr="009C533F">
              <w:rPr>
                <w:rFonts w:ascii="Arial" w:hAnsi="Arial" w:cs="Arial"/>
                <w:i/>
              </w:rPr>
              <w:t>Afstanden til træningsstedet er større end 50 km</w:t>
            </w:r>
            <w:r w:rsidR="005529FC">
              <w:rPr>
                <w:rFonts w:ascii="Arial" w:hAnsi="Arial" w:cs="Arial"/>
                <w:i/>
              </w:rPr>
              <w:t xml:space="preserve"> </w:t>
            </w:r>
            <w:r w:rsidR="00DB22BB">
              <w:rPr>
                <w:rFonts w:ascii="Arial" w:hAnsi="Arial" w:cs="Arial"/>
                <w:i/>
              </w:rPr>
              <w:t>og</w:t>
            </w:r>
          </w:p>
          <w:p w14:paraId="71D434E4" w14:textId="6DD98A8C" w:rsidR="00D76972" w:rsidRPr="005529FC" w:rsidRDefault="003A6297" w:rsidP="005529FC">
            <w:pPr>
              <w:rPr>
                <w:rFonts w:ascii="Arial" w:hAnsi="Arial" w:cs="Arial"/>
                <w:i/>
              </w:rPr>
            </w:pPr>
            <w:r w:rsidRPr="005529FC">
              <w:rPr>
                <w:rFonts w:ascii="Arial" w:hAnsi="Arial" w:cs="Arial"/>
                <w:i/>
              </w:rPr>
              <w:t xml:space="preserve"> </w:t>
            </w:r>
            <w:r w:rsidR="005529FC">
              <w:rPr>
                <w:rFonts w:ascii="Arial" w:hAnsi="Arial" w:cs="Arial"/>
                <w:i/>
              </w:rPr>
              <w:t xml:space="preserve">          </w:t>
            </w:r>
            <w:r w:rsidRPr="005529FC">
              <w:rPr>
                <w:rFonts w:ascii="Arial" w:hAnsi="Arial" w:cs="Arial"/>
                <w:i/>
              </w:rPr>
              <w:t>udgifter overstiger 10</w:t>
            </w:r>
            <w:r w:rsidR="00F14C7D">
              <w:rPr>
                <w:rFonts w:ascii="Arial" w:hAnsi="Arial" w:cs="Arial"/>
                <w:i/>
              </w:rPr>
              <w:t>8</w:t>
            </w:r>
            <w:r w:rsidRPr="005529FC">
              <w:rPr>
                <w:rFonts w:ascii="Arial" w:hAnsi="Arial" w:cs="Arial"/>
                <w:i/>
              </w:rPr>
              <w:t>kr med billigst offentlig transport</w:t>
            </w:r>
            <w:r w:rsidR="005529FC" w:rsidRPr="005529FC">
              <w:rPr>
                <w:rFonts w:ascii="Arial" w:hAnsi="Arial" w:cs="Arial"/>
                <w:i/>
              </w:rPr>
              <w:t>.</w:t>
            </w:r>
          </w:p>
        </w:tc>
      </w:tr>
      <w:tr w:rsidR="00B7604B" w:rsidRPr="009C533F" w14:paraId="1DB9BB4C" w14:textId="77777777" w:rsidTr="00E50D4C">
        <w:trPr>
          <w:trHeight w:val="2845"/>
        </w:trPr>
        <w:tc>
          <w:tcPr>
            <w:tcW w:w="1129" w:type="dxa"/>
          </w:tcPr>
          <w:p w14:paraId="4FC4AC8C" w14:textId="77777777" w:rsidR="00B7604B" w:rsidRPr="009C533F" w:rsidRDefault="0042112A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DCC08D" wp14:editId="25254D7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154305</wp:posOffset>
                      </wp:positionV>
                      <wp:extent cx="257175" cy="200025"/>
                      <wp:effectExtent l="0" t="0" r="28575" b="28575"/>
                      <wp:wrapNone/>
                      <wp:docPr id="3" name="Proc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A716E0" w14:textId="77777777" w:rsidR="00396433" w:rsidRDefault="00396433" w:rsidP="003964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CC08D" id="Proces 3" o:spid="_x0000_s1028" type="#_x0000_t109" style="position:absolute;margin-left:10.75pt;margin-top:12.15pt;width:20.2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" fillcolor="window" strokecolor="windowText" strokeweight="2pt">
                      <v:textbox>
                        <w:txbxContent>
                          <w:p w14:paraId="00A716E0" w14:textId="77777777" w:rsidR="00396433" w:rsidRDefault="00396433" w:rsidP="003964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7" w:type="dxa"/>
          </w:tcPr>
          <w:p w14:paraId="471C6993" w14:textId="77777777" w:rsidR="00B7604B" w:rsidRPr="009C533F" w:rsidRDefault="00B7604B">
            <w:pPr>
              <w:rPr>
                <w:rFonts w:ascii="Arial" w:hAnsi="Arial" w:cs="Arial"/>
              </w:rPr>
            </w:pPr>
          </w:p>
          <w:p w14:paraId="280B09C4" w14:textId="77777777" w:rsidR="0042112A" w:rsidRPr="009C533F" w:rsidRDefault="0042112A" w:rsidP="0042112A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Helbredstilstand (Sundhedsfaglig vurdering)</w:t>
            </w:r>
          </w:p>
          <w:p w14:paraId="4A82641E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  <w:i/>
              </w:rPr>
            </w:pPr>
            <w:r w:rsidRPr="009C533F">
              <w:rPr>
                <w:rFonts w:ascii="Arial" w:hAnsi="Arial" w:cs="Arial"/>
                <w:i/>
              </w:rPr>
              <w:t>Helbredstilstanden udelukker brug af offentligt transportmiddel</w:t>
            </w:r>
          </w:p>
          <w:p w14:paraId="0747AA6B" w14:textId="77777777" w:rsidR="0042112A" w:rsidRDefault="003A6297" w:rsidP="0042112A">
            <w:pPr>
              <w:pStyle w:val="Listeafsni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br/>
              <w:t>Kilometer afregning jf. statens takst</w:t>
            </w:r>
          </w:p>
          <w:p w14:paraId="63618457" w14:textId="77777777" w:rsidR="00B13466" w:rsidRPr="009C533F" w:rsidRDefault="00B13466" w:rsidP="0042112A">
            <w:pPr>
              <w:pStyle w:val="Listeafsnit"/>
              <w:rPr>
                <w:rFonts w:ascii="Arial" w:hAnsi="Arial" w:cs="Arial"/>
              </w:rPr>
            </w:pPr>
          </w:p>
          <w:p w14:paraId="2F1EE3A9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Attesteres af terapeut _____________________________________</w:t>
            </w:r>
          </w:p>
          <w:p w14:paraId="4F108D01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  <w:p w14:paraId="48FE4B8F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For perioden                 _____________________________________</w:t>
            </w:r>
          </w:p>
          <w:p w14:paraId="5EA591E0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  <w:p w14:paraId="10DA31EB" w14:textId="77777777" w:rsidR="0042112A" w:rsidRPr="009C533F" w:rsidRDefault="0042112A" w:rsidP="0042112A">
            <w:pPr>
              <w:pStyle w:val="Listeafsnit"/>
              <w:rPr>
                <w:rFonts w:ascii="Arial" w:hAnsi="Arial" w:cs="Arial"/>
              </w:rPr>
            </w:pPr>
          </w:p>
        </w:tc>
      </w:tr>
    </w:tbl>
    <w:p w14:paraId="79530B8D" w14:textId="77777777" w:rsidR="00B7604B" w:rsidRPr="009C533F" w:rsidRDefault="00B7604B" w:rsidP="009F0EE3">
      <w:pPr>
        <w:spacing w:line="240" w:lineRule="auto"/>
        <w:rPr>
          <w:rFonts w:ascii="Arial" w:hAnsi="Arial" w:cs="Arial"/>
        </w:rPr>
      </w:pPr>
    </w:p>
    <w:p w14:paraId="01EF223A" w14:textId="77777777" w:rsidR="00316AC4" w:rsidRPr="009C533F" w:rsidRDefault="00316AC4" w:rsidP="00744881">
      <w:pPr>
        <w:spacing w:after="0" w:line="240" w:lineRule="auto"/>
        <w:rPr>
          <w:rFonts w:ascii="Arial" w:hAnsi="Arial" w:cs="Arial"/>
        </w:rPr>
      </w:pPr>
      <w:r w:rsidRPr="009C533F">
        <w:rPr>
          <w:rFonts w:ascii="Arial" w:hAnsi="Arial" w:cs="Arial"/>
        </w:rPr>
        <w:t>Befordringsgodtgørelsen opgøres</w:t>
      </w:r>
      <w:r w:rsidR="003A6297">
        <w:rPr>
          <w:rFonts w:ascii="Arial" w:hAnsi="Arial" w:cs="Arial"/>
        </w:rPr>
        <w:t xml:space="preserve"> som udgangspunkt</w:t>
      </w:r>
      <w:r w:rsidRPr="009C533F">
        <w:rPr>
          <w:rFonts w:ascii="Arial" w:hAnsi="Arial" w:cs="Arial"/>
        </w:rPr>
        <w:t xml:space="preserve"> ved trænings</w:t>
      </w:r>
      <w:r w:rsidR="003A6297">
        <w:rPr>
          <w:rFonts w:ascii="Arial" w:hAnsi="Arial" w:cs="Arial"/>
        </w:rPr>
        <w:t>forløbets</w:t>
      </w:r>
      <w:r w:rsidRPr="009C533F">
        <w:rPr>
          <w:rFonts w:ascii="Arial" w:hAnsi="Arial" w:cs="Arial"/>
        </w:rPr>
        <w:t xml:space="preserve"> ophør.</w:t>
      </w:r>
    </w:p>
    <w:tbl>
      <w:tblPr>
        <w:tblStyle w:val="Tabel-Gitter"/>
        <w:tblpPr w:leftFromText="141" w:rightFromText="141" w:vertAnchor="text" w:horzAnchor="margin" w:tblpY="417"/>
        <w:tblW w:w="9776" w:type="dxa"/>
        <w:tblLook w:val="0400" w:firstRow="0" w:lastRow="0" w:firstColumn="0" w:lastColumn="0" w:noHBand="0" w:noVBand="1"/>
      </w:tblPr>
      <w:tblGrid>
        <w:gridCol w:w="2122"/>
        <w:gridCol w:w="7654"/>
      </w:tblGrid>
      <w:tr w:rsidR="00744881" w:rsidRPr="009C533F" w14:paraId="44730B7D" w14:textId="77777777" w:rsidTr="00E50D4C">
        <w:trPr>
          <w:trHeight w:val="699"/>
        </w:trPr>
        <w:tc>
          <w:tcPr>
            <w:tcW w:w="2122" w:type="dxa"/>
          </w:tcPr>
          <w:p w14:paraId="4E00C43D" w14:textId="77777777" w:rsidR="00744881" w:rsidRPr="009C533F" w:rsidRDefault="00744881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Dato</w:t>
            </w:r>
          </w:p>
        </w:tc>
        <w:tc>
          <w:tcPr>
            <w:tcW w:w="7654" w:type="dxa"/>
          </w:tcPr>
          <w:p w14:paraId="0E7548B5" w14:textId="77777777" w:rsidR="00744881" w:rsidRPr="009C533F" w:rsidRDefault="00744881" w:rsidP="00744881">
            <w:pPr>
              <w:rPr>
                <w:rFonts w:ascii="Arial" w:hAnsi="Arial" w:cs="Arial"/>
              </w:rPr>
            </w:pPr>
            <w:r w:rsidRPr="009C533F">
              <w:rPr>
                <w:rFonts w:ascii="Arial" w:hAnsi="Arial" w:cs="Arial"/>
              </w:rPr>
              <w:t>Ansøgers underskrift</w:t>
            </w:r>
          </w:p>
        </w:tc>
      </w:tr>
    </w:tbl>
    <w:p w14:paraId="0C8C9C0C" w14:textId="77777777" w:rsidR="00316AC4" w:rsidRPr="009C533F" w:rsidRDefault="00316AC4" w:rsidP="00744881">
      <w:pPr>
        <w:spacing w:after="0" w:line="240" w:lineRule="auto"/>
        <w:rPr>
          <w:rFonts w:ascii="Arial" w:hAnsi="Arial" w:cs="Arial"/>
          <w:b/>
        </w:rPr>
      </w:pPr>
      <w:r w:rsidRPr="009C533F">
        <w:rPr>
          <w:rFonts w:ascii="Arial" w:hAnsi="Arial" w:cs="Arial"/>
        </w:rPr>
        <w:t xml:space="preserve">Ansøgningsskema kan afleveres til terapeuten i </w:t>
      </w:r>
      <w:r w:rsidRPr="009C533F">
        <w:rPr>
          <w:rFonts w:ascii="Arial" w:hAnsi="Arial" w:cs="Arial"/>
          <w:b/>
        </w:rPr>
        <w:t>Træning og Rehabilitering.</w:t>
      </w:r>
    </w:p>
    <w:sectPr w:rsidR="00316AC4" w:rsidRPr="009C533F" w:rsidSect="002C457F">
      <w:headerReference w:type="default" r:id="rId8"/>
      <w:pgSz w:w="11906" w:h="16838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300B" w14:textId="77777777" w:rsidR="00B100AD" w:rsidRDefault="00B100AD" w:rsidP="002C457F">
      <w:pPr>
        <w:spacing w:after="0" w:line="240" w:lineRule="auto"/>
      </w:pPr>
      <w:r>
        <w:separator/>
      </w:r>
    </w:p>
  </w:endnote>
  <w:endnote w:type="continuationSeparator" w:id="0">
    <w:p w14:paraId="285B1D11" w14:textId="77777777" w:rsidR="00B100AD" w:rsidRDefault="00B100AD" w:rsidP="002C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0798" w14:textId="77777777" w:rsidR="00B100AD" w:rsidRDefault="00B100AD" w:rsidP="002C457F">
      <w:pPr>
        <w:spacing w:after="0" w:line="240" w:lineRule="auto"/>
      </w:pPr>
      <w:r>
        <w:separator/>
      </w:r>
    </w:p>
  </w:footnote>
  <w:footnote w:type="continuationSeparator" w:id="0">
    <w:p w14:paraId="5A4D95FA" w14:textId="77777777" w:rsidR="00B100AD" w:rsidRDefault="00B100AD" w:rsidP="002C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604F" w14:textId="77777777" w:rsidR="002C457F" w:rsidRDefault="002C457F" w:rsidP="00744881">
    <w:pPr>
      <w:pStyle w:val="Sidehoved"/>
      <w:ind w:left="6520"/>
    </w:pPr>
    <w: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36E98"/>
    <w:multiLevelType w:val="hybridMultilevel"/>
    <w:tmpl w:val="FA0AEE5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3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10-27T11:26:51.3579742+02:00&quot;,&quot;Checksum&quot;:&quot;99474f4ee21ac12d5cb766b43afaf51f&quot;,&quot;IsAccessible&quot;:false,&quot;Settings&quot;:{&quot;CreatePdfUa&quot;:2}}"/>
    <w:docVar w:name="Encrypted_CloudStatistics_StoryID" w:val="VxwAfqXbNMwMN/kI2KfEBQ1Oec3jhbqCSka+wYkzD9aehEEVPN81bOpaDZFlLBjA"/>
    <w:docVar w:name="OfficeInstanceGUID" w:val="{43D38221-6BF0-4674-AD8D-BA89F4B221D9}"/>
  </w:docVars>
  <w:rsids>
    <w:rsidRoot w:val="00B7604B"/>
    <w:rsid w:val="00065419"/>
    <w:rsid w:val="001C3070"/>
    <w:rsid w:val="00250DB2"/>
    <w:rsid w:val="002830EF"/>
    <w:rsid w:val="002C457F"/>
    <w:rsid w:val="002E6048"/>
    <w:rsid w:val="00316AC4"/>
    <w:rsid w:val="00396433"/>
    <w:rsid w:val="003A6297"/>
    <w:rsid w:val="0042112A"/>
    <w:rsid w:val="005030BA"/>
    <w:rsid w:val="00545FA6"/>
    <w:rsid w:val="005529FC"/>
    <w:rsid w:val="006711ED"/>
    <w:rsid w:val="00685E6E"/>
    <w:rsid w:val="00744881"/>
    <w:rsid w:val="007A08A9"/>
    <w:rsid w:val="007A2BE3"/>
    <w:rsid w:val="00803532"/>
    <w:rsid w:val="0085573F"/>
    <w:rsid w:val="008E1DBB"/>
    <w:rsid w:val="00910DF6"/>
    <w:rsid w:val="00975B5E"/>
    <w:rsid w:val="009C533F"/>
    <w:rsid w:val="009F0EE3"/>
    <w:rsid w:val="00A0335D"/>
    <w:rsid w:val="00A16ACB"/>
    <w:rsid w:val="00A270B3"/>
    <w:rsid w:val="00A43DF5"/>
    <w:rsid w:val="00AE36C0"/>
    <w:rsid w:val="00AE61BB"/>
    <w:rsid w:val="00AF28D7"/>
    <w:rsid w:val="00B100AD"/>
    <w:rsid w:val="00B13466"/>
    <w:rsid w:val="00B7604B"/>
    <w:rsid w:val="00B950FA"/>
    <w:rsid w:val="00BE3F1D"/>
    <w:rsid w:val="00CD5795"/>
    <w:rsid w:val="00D07767"/>
    <w:rsid w:val="00D57FC0"/>
    <w:rsid w:val="00D76972"/>
    <w:rsid w:val="00DB22BB"/>
    <w:rsid w:val="00E50D4C"/>
    <w:rsid w:val="00EA0396"/>
    <w:rsid w:val="00ED4390"/>
    <w:rsid w:val="00F14C7D"/>
    <w:rsid w:val="00F26F12"/>
    <w:rsid w:val="00F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01C9F"/>
  <w15:chartTrackingRefBased/>
  <w15:docId w15:val="{774C9B5B-ECCB-4D72-BEA8-5703579B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7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2112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C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457F"/>
  </w:style>
  <w:style w:type="paragraph" w:styleId="Sidefod">
    <w:name w:val="footer"/>
    <w:basedOn w:val="Normal"/>
    <w:link w:val="SidefodTegn"/>
    <w:uiPriority w:val="99"/>
    <w:unhideWhenUsed/>
    <w:rsid w:val="002C45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457F"/>
  </w:style>
  <w:style w:type="character" w:customStyle="1" w:styleId="apple-converted-space">
    <w:name w:val="apple-converted-space"/>
    <w:basedOn w:val="Standardskrifttypeiafsnit"/>
    <w:rsid w:val="002C457F"/>
  </w:style>
  <w:style w:type="character" w:styleId="Hyperlink">
    <w:name w:val="Hyperlink"/>
    <w:basedOn w:val="Standardskrifttypeiafsnit"/>
    <w:uiPriority w:val="99"/>
    <w:semiHidden/>
    <w:unhideWhenUsed/>
    <w:rsid w:val="002C457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7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7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823</Characters>
  <Application>Microsoft Office Word</Application>
  <DocSecurity>0</DocSecurity>
  <Lines>51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Valeur Larsen</dc:creator>
  <cp:keywords/>
  <dc:description/>
  <cp:lastModifiedBy>Louise Valeur Larsen</cp:lastModifiedBy>
  <cp:revision>7</cp:revision>
  <cp:lastPrinted>2020-02-24T08:59:00Z</cp:lastPrinted>
  <dcterms:created xsi:type="dcterms:W3CDTF">2022-03-25T09:10:00Z</dcterms:created>
  <dcterms:modified xsi:type="dcterms:W3CDTF">2023-10-27T09:27:00Z</dcterms:modified>
</cp:coreProperties>
</file>